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372"/>
        <w:tblW w:w="15276" w:type="dxa"/>
        <w:tblLook w:val="04A0"/>
      </w:tblPr>
      <w:tblGrid>
        <w:gridCol w:w="1646"/>
        <w:gridCol w:w="1859"/>
        <w:gridCol w:w="1842"/>
        <w:gridCol w:w="1559"/>
        <w:gridCol w:w="1707"/>
        <w:gridCol w:w="1560"/>
        <w:gridCol w:w="1701"/>
        <w:gridCol w:w="1695"/>
        <w:gridCol w:w="1707"/>
      </w:tblGrid>
      <w:tr w:rsidR="007F145E" w:rsidRPr="00C8225C" w:rsidTr="0097165C">
        <w:tc>
          <w:tcPr>
            <w:tcW w:w="16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792298" w:rsidRPr="00C8225C" w:rsidRDefault="00792298" w:rsidP="00971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F145E" w:rsidRPr="00C8225C" w:rsidRDefault="007F145E" w:rsidP="009716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630" w:type="dxa"/>
            <w:gridSpan w:val="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7F145E" w:rsidRPr="00C8225C" w:rsidRDefault="007F145E" w:rsidP="00971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PROJEKT 2021</w:t>
            </w:r>
          </w:p>
          <w:p w:rsidR="007F145E" w:rsidRPr="00C8225C" w:rsidRDefault="007F145E" w:rsidP="0097165C">
            <w:pPr>
              <w:tabs>
                <w:tab w:val="left" w:pos="368"/>
                <w:tab w:val="center" w:pos="7002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>„Zajęcia sportowe z elementami gimnastyki korekcyjno-kompensacyjnej”</w:t>
            </w:r>
          </w:p>
          <w:p w:rsidR="007F145E" w:rsidRPr="00C8225C" w:rsidRDefault="007F145E" w:rsidP="0097165C">
            <w:pPr>
              <w:tabs>
                <w:tab w:val="left" w:pos="368"/>
                <w:tab w:val="center" w:pos="7002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Godziny zajęć realizowanych w MOGK, ul. Nabrzeżna 77, 33-300 Nowy Sącz</w:t>
            </w:r>
          </w:p>
          <w:p w:rsidR="007F145E" w:rsidRPr="002406FB" w:rsidRDefault="007F145E" w:rsidP="0097165C">
            <w:pPr>
              <w:tabs>
                <w:tab w:val="left" w:pos="368"/>
                <w:tab w:val="center" w:pos="7002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*zajęcia realizowane – Szkoła Podstawowa nr 7 z Oddziałami Dwujęzycznymi im. Obrońców Pokoju </w:t>
            </w:r>
          </w:p>
        </w:tc>
      </w:tr>
      <w:tr w:rsidR="00F345CE" w:rsidRPr="00C8225C" w:rsidTr="0097165C">
        <w:tc>
          <w:tcPr>
            <w:tcW w:w="16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F345CE" w:rsidRPr="00C8225C" w:rsidRDefault="00F345CE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Dzień</w:t>
            </w:r>
          </w:p>
        </w:tc>
        <w:tc>
          <w:tcPr>
            <w:tcW w:w="370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F345CE" w:rsidRPr="00C8225C" w:rsidRDefault="00E84E45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 B</w:t>
            </w:r>
          </w:p>
        </w:tc>
        <w:tc>
          <w:tcPr>
            <w:tcW w:w="32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F345CE" w:rsidRPr="00C8225C" w:rsidRDefault="00E84E45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R</w:t>
            </w:r>
          </w:p>
        </w:tc>
        <w:tc>
          <w:tcPr>
            <w:tcW w:w="326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F345CE" w:rsidRPr="00C8225C" w:rsidRDefault="00E84E45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 G</w:t>
            </w:r>
          </w:p>
        </w:tc>
        <w:tc>
          <w:tcPr>
            <w:tcW w:w="340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F345CE" w:rsidRPr="00C8225C" w:rsidRDefault="00E84E45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M</w:t>
            </w:r>
          </w:p>
        </w:tc>
      </w:tr>
      <w:tr w:rsidR="00391749" w:rsidRPr="00C8225C" w:rsidTr="0097165C">
        <w:trPr>
          <w:trHeight w:val="281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0E0DF1" w:rsidRDefault="000E0DF1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DF1" w:rsidRDefault="000E0DF1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B8" w:rsidRPr="000E0DF1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391749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28.06.2021</w:t>
            </w:r>
          </w:p>
        </w:tc>
        <w:tc>
          <w:tcPr>
            <w:tcW w:w="18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391749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05.07.2021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C63B8" w:rsidRPr="00391749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28.06.2021</w:t>
            </w:r>
          </w:p>
        </w:tc>
        <w:tc>
          <w:tcPr>
            <w:tcW w:w="1707" w:type="dxa"/>
            <w:tcBorders>
              <w:top w:val="single" w:sz="24" w:space="0" w:color="000000" w:themeColor="text1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391749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05.07.2021</w:t>
            </w:r>
          </w:p>
        </w:tc>
        <w:tc>
          <w:tcPr>
            <w:tcW w:w="15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C63B8" w:rsidRPr="00391749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28.06.2021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391749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05.07.2021</w:t>
            </w:r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C63B8" w:rsidRPr="00391749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28.06.2021</w:t>
            </w:r>
          </w:p>
        </w:tc>
        <w:tc>
          <w:tcPr>
            <w:tcW w:w="1707" w:type="dxa"/>
            <w:tcBorders>
              <w:top w:val="single" w:sz="24" w:space="0" w:color="000000" w:themeColor="text1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391749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05.07.2021</w:t>
            </w:r>
          </w:p>
        </w:tc>
      </w:tr>
      <w:tr w:rsidR="00283574" w:rsidRPr="00C8225C" w:rsidTr="0097165C">
        <w:trPr>
          <w:trHeight w:val="680"/>
        </w:trPr>
        <w:tc>
          <w:tcPr>
            <w:tcW w:w="1646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283574" w:rsidRPr="000E0DF1" w:rsidRDefault="00283574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</w:tr>
      <w:tr w:rsidR="005C63B8" w:rsidRPr="00C8225C" w:rsidTr="0097165C">
        <w:trPr>
          <w:trHeight w:val="285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5C63B8" w:rsidRPr="000E0DF1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3B8" w:rsidRPr="00C8225C" w:rsidTr="0097165C">
        <w:trPr>
          <w:trHeight w:val="231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0E0DF1" w:rsidRDefault="000E0DF1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DF1" w:rsidRDefault="000E0DF1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B8" w:rsidRPr="000E0DF1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29.06.2021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06.07.2021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29.06.2021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06.07.2021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29.06.2021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06.07.2021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29.06.2021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5C63B8" w:rsidRPr="00C8225C" w:rsidRDefault="005C63B8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06.07.2021</w:t>
            </w:r>
          </w:p>
        </w:tc>
      </w:tr>
      <w:tr w:rsidR="00283574" w:rsidRPr="00C8225C" w:rsidTr="0097165C">
        <w:trPr>
          <w:trHeight w:val="817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283574" w:rsidRPr="000E0DF1" w:rsidRDefault="00283574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</w:tr>
      <w:tr w:rsidR="00C8225C" w:rsidRPr="00C8225C" w:rsidTr="0097165C">
        <w:trPr>
          <w:trHeight w:val="115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0E0DF1" w:rsidRDefault="000E0DF1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25C" w:rsidRPr="000E0DF1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59" w:type="dxa"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30.06.2021</w:t>
            </w:r>
          </w:p>
        </w:tc>
        <w:tc>
          <w:tcPr>
            <w:tcW w:w="1842" w:type="dxa"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07.06.2021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30.06.2021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07.06.2021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30.06.2021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07.06.2021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30.06.2021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07.06.2021</w:t>
            </w:r>
          </w:p>
        </w:tc>
      </w:tr>
      <w:tr w:rsidR="00283574" w:rsidRPr="00C8225C" w:rsidTr="0097165C">
        <w:trPr>
          <w:trHeight w:val="622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283574" w:rsidRPr="000E0DF1" w:rsidRDefault="00283574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25C" w:rsidRPr="00C8225C" w:rsidTr="0097165C">
        <w:trPr>
          <w:trHeight w:val="184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0E0DF1" w:rsidRDefault="000E0DF1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25C" w:rsidRPr="000E0DF1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01.07.2021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08.07.2021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01.07.2021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08.07.2021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01.07.2021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08.07.2021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01.07.2021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08.07.2021</w:t>
            </w:r>
          </w:p>
        </w:tc>
      </w:tr>
      <w:tr w:rsidR="00283574" w:rsidRPr="00C8225C" w:rsidTr="0097165C">
        <w:trPr>
          <w:trHeight w:val="471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283574" w:rsidRPr="000E0DF1" w:rsidRDefault="00283574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25C" w:rsidRPr="00C8225C" w:rsidTr="0097165C">
        <w:trPr>
          <w:trHeight w:val="115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0E0DF1" w:rsidRDefault="000E0DF1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25C" w:rsidRPr="000E0DF1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02.07.2021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09.07.2021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02.07.2021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09.07.2021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02.07.2021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09.07.2021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02.07.2021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C8225C" w:rsidRPr="00C8225C" w:rsidRDefault="00C8225C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09.07.2021</w:t>
            </w:r>
          </w:p>
        </w:tc>
      </w:tr>
      <w:tr w:rsidR="00283574" w:rsidRPr="00C8225C" w:rsidTr="0097165C">
        <w:trPr>
          <w:trHeight w:val="766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8.00 - 8.45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9.35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574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12.25 - 13.10  MOGK</w:t>
            </w:r>
          </w:p>
          <w:p w:rsidR="00283574" w:rsidRPr="00C8225C" w:rsidRDefault="00283574" w:rsidP="0097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14.00 MOGK</w:t>
            </w:r>
          </w:p>
        </w:tc>
      </w:tr>
    </w:tbl>
    <w:p w:rsidR="00C06BF6" w:rsidRPr="00C8225C" w:rsidRDefault="00C06BF6" w:rsidP="0079229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225C">
        <w:rPr>
          <w:rFonts w:ascii="Times New Roman" w:hAnsi="Times New Roman" w:cs="Times New Roman"/>
          <w:b/>
          <w:sz w:val="16"/>
          <w:szCs w:val="16"/>
        </w:rPr>
        <w:t>Harmonogram obowiązuje od 28.06 do 09</w:t>
      </w:r>
      <w:r w:rsidR="00824687" w:rsidRPr="00C8225C">
        <w:rPr>
          <w:rFonts w:ascii="Times New Roman" w:hAnsi="Times New Roman" w:cs="Times New Roman"/>
          <w:b/>
          <w:sz w:val="16"/>
          <w:szCs w:val="16"/>
        </w:rPr>
        <w:t>.07</w:t>
      </w:r>
      <w:r w:rsidRPr="00C8225C">
        <w:rPr>
          <w:rFonts w:ascii="Times New Roman" w:hAnsi="Times New Roman" w:cs="Times New Roman"/>
          <w:b/>
          <w:sz w:val="16"/>
          <w:szCs w:val="16"/>
        </w:rPr>
        <w:t xml:space="preserve"> 2021 r.</w:t>
      </w:r>
    </w:p>
    <w:p w:rsidR="00B0634B" w:rsidRDefault="00B0634B" w:rsidP="0079229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5E93" w:rsidRDefault="009F5E93" w:rsidP="0079229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5E93" w:rsidRDefault="009F5E93" w:rsidP="0079229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1277"/>
        <w:tblW w:w="15276" w:type="dxa"/>
        <w:tblLook w:val="04A0"/>
      </w:tblPr>
      <w:tblGrid>
        <w:gridCol w:w="1646"/>
        <w:gridCol w:w="1859"/>
        <w:gridCol w:w="1842"/>
        <w:gridCol w:w="1559"/>
        <w:gridCol w:w="1568"/>
        <w:gridCol w:w="1699"/>
        <w:gridCol w:w="1701"/>
        <w:gridCol w:w="1695"/>
        <w:gridCol w:w="1707"/>
      </w:tblGrid>
      <w:tr w:rsidR="009F5E93" w:rsidRPr="00C8225C" w:rsidTr="009E78AA">
        <w:tc>
          <w:tcPr>
            <w:tcW w:w="16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C8225C" w:rsidRDefault="009F5E93" w:rsidP="009E78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630" w:type="dxa"/>
            <w:gridSpan w:val="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C8225C" w:rsidRDefault="009F5E93" w:rsidP="009E78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PROJEKT 2021</w:t>
            </w:r>
          </w:p>
          <w:p w:rsidR="009F5E93" w:rsidRPr="00C8225C" w:rsidRDefault="009F5E93" w:rsidP="009E78AA">
            <w:pPr>
              <w:tabs>
                <w:tab w:val="left" w:pos="368"/>
                <w:tab w:val="center" w:pos="7002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>„Zajęcia sportowe z elementami gimnastyki korekcyjno-kompensacyjnej”</w:t>
            </w:r>
          </w:p>
          <w:p w:rsidR="009F5E93" w:rsidRPr="00C8225C" w:rsidRDefault="009F5E93" w:rsidP="009E78AA">
            <w:pPr>
              <w:tabs>
                <w:tab w:val="left" w:pos="368"/>
                <w:tab w:val="center" w:pos="7002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Godziny zajęć realizowanych w MOGK, ul. Nabrzeżna 77, 33-300 Nowy Sącz</w:t>
            </w:r>
          </w:p>
          <w:p w:rsidR="009F5E93" w:rsidRPr="002406FB" w:rsidRDefault="009F5E93" w:rsidP="009E78AA">
            <w:pPr>
              <w:tabs>
                <w:tab w:val="left" w:pos="368"/>
                <w:tab w:val="center" w:pos="7002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*zajęcia realizowane – Szkoła Podstawowa nr 7 z Oddziałami Dwujęzycznymi im. Obrońców Pokoju </w:t>
            </w:r>
          </w:p>
        </w:tc>
      </w:tr>
      <w:tr w:rsidR="009F5E93" w:rsidRPr="00C8225C" w:rsidTr="009E78AA">
        <w:tc>
          <w:tcPr>
            <w:tcW w:w="16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Dzień</w:t>
            </w:r>
          </w:p>
        </w:tc>
        <w:tc>
          <w:tcPr>
            <w:tcW w:w="370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9F5E93" w:rsidRPr="00C8225C" w:rsidRDefault="00E84E45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 A</w:t>
            </w:r>
          </w:p>
        </w:tc>
        <w:tc>
          <w:tcPr>
            <w:tcW w:w="312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9F5E93" w:rsidRPr="00C8225C" w:rsidRDefault="00E84E45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 U</w:t>
            </w:r>
          </w:p>
        </w:tc>
        <w:tc>
          <w:tcPr>
            <w:tcW w:w="340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9F5E93" w:rsidRPr="00C8225C" w:rsidRDefault="00E84E45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 M</w:t>
            </w:r>
          </w:p>
        </w:tc>
        <w:tc>
          <w:tcPr>
            <w:tcW w:w="340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9F5E93" w:rsidRPr="00C8225C" w:rsidRDefault="00E84E45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 H</w:t>
            </w:r>
          </w:p>
        </w:tc>
      </w:tr>
      <w:tr w:rsidR="009F5E93" w:rsidRPr="00C8225C" w:rsidTr="009E78AA">
        <w:trPr>
          <w:trHeight w:val="281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391749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28.06.2021</w:t>
            </w:r>
          </w:p>
        </w:tc>
        <w:tc>
          <w:tcPr>
            <w:tcW w:w="18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391749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05.07.2021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391749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28.06.2021</w:t>
            </w:r>
          </w:p>
        </w:tc>
        <w:tc>
          <w:tcPr>
            <w:tcW w:w="1568" w:type="dxa"/>
            <w:tcBorders>
              <w:top w:val="single" w:sz="24" w:space="0" w:color="000000" w:themeColor="text1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391749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05.07.2021</w:t>
            </w:r>
          </w:p>
        </w:tc>
        <w:tc>
          <w:tcPr>
            <w:tcW w:w="169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391749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28.06.2021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391749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05.07.2021</w:t>
            </w:r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391749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28.06.2021</w:t>
            </w:r>
          </w:p>
        </w:tc>
        <w:tc>
          <w:tcPr>
            <w:tcW w:w="1707" w:type="dxa"/>
            <w:tcBorders>
              <w:top w:val="single" w:sz="24" w:space="0" w:color="000000" w:themeColor="text1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391749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749">
              <w:rPr>
                <w:rFonts w:ascii="Times New Roman" w:hAnsi="Times New Roman" w:cs="Times New Roman"/>
                <w:b/>
                <w:sz w:val="16"/>
                <w:szCs w:val="16"/>
              </w:rPr>
              <w:t>05.07.2021</w:t>
            </w:r>
          </w:p>
        </w:tc>
      </w:tr>
      <w:tr w:rsidR="009F5E93" w:rsidRPr="00C8225C" w:rsidTr="009E78AA">
        <w:trPr>
          <w:trHeight w:val="937"/>
        </w:trPr>
        <w:tc>
          <w:tcPr>
            <w:tcW w:w="1646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8:00-8:45 - SP 7*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8:50-9:35- SP 7*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24" w:space="0" w:color="000000" w:themeColor="text1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E93" w:rsidRPr="00C8225C" w:rsidTr="009E78AA">
        <w:trPr>
          <w:trHeight w:val="276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E93" w:rsidRPr="00C8225C" w:rsidTr="009E78AA">
        <w:trPr>
          <w:trHeight w:val="231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29.06.2021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06.07.2021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29.06.2021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06.07.2021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29.06.2021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06.07.2021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29.06.2021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06.07.2021</w:t>
            </w:r>
          </w:p>
        </w:tc>
      </w:tr>
      <w:tr w:rsidR="009F5E93" w:rsidRPr="00C8225C" w:rsidTr="009E78AA">
        <w:trPr>
          <w:trHeight w:val="1494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8.00 – 8.45 – SP 7*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8.50 – 9.35 – SP 7*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9.40 – 10.25 – SP 7*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10.30 – 11.15-SP 7 *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11.20 – 12.05-SP7*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E93" w:rsidRPr="00C8225C" w:rsidTr="009E78AA">
        <w:trPr>
          <w:trHeight w:val="115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59" w:type="dxa"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30.06.2021</w:t>
            </w:r>
          </w:p>
        </w:tc>
        <w:tc>
          <w:tcPr>
            <w:tcW w:w="1842" w:type="dxa"/>
            <w:tcBorders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07.06.2021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30.06.2021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07.06.2021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30.06.2021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07.06.2021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30.06.2021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07.06.2021</w:t>
            </w:r>
          </w:p>
        </w:tc>
      </w:tr>
      <w:tr w:rsidR="009F5E93" w:rsidRPr="00C8225C" w:rsidTr="009E78AA">
        <w:trPr>
          <w:trHeight w:val="622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E93" w:rsidRPr="00C8225C" w:rsidTr="009E78AA">
        <w:trPr>
          <w:trHeight w:val="184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01.07.2021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08.07.2021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01.07.2021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08.07.2021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01.07.2021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08.07.2021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01.07.2021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08.07.2021</w:t>
            </w:r>
          </w:p>
        </w:tc>
      </w:tr>
      <w:tr w:rsidR="009F5E93" w:rsidRPr="00C8225C" w:rsidTr="009E78AA">
        <w:trPr>
          <w:trHeight w:val="471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E93" w:rsidRPr="00C8225C" w:rsidTr="009E78AA">
        <w:trPr>
          <w:trHeight w:val="115"/>
        </w:trPr>
        <w:tc>
          <w:tcPr>
            <w:tcW w:w="164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E93" w:rsidRPr="000E0DF1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02.07.2021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09.07.2021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02.07.2021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09.07.2021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02.07.2021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09.07.2021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02.07.2021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b/>
                <w:sz w:val="16"/>
                <w:szCs w:val="16"/>
              </w:rPr>
              <w:t>09.07.2021</w:t>
            </w:r>
          </w:p>
        </w:tc>
      </w:tr>
      <w:tr w:rsidR="009F5E93" w:rsidRPr="00C8225C" w:rsidTr="009E78AA">
        <w:trPr>
          <w:trHeight w:val="766"/>
        </w:trPr>
        <w:tc>
          <w:tcPr>
            <w:tcW w:w="164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 13.15-14.00 MOGK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 13.15-14.00 MOGK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 13.15-14.00 MOGK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12.25-13.10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13.15-14.00 MOGK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8:00-8:45 MOGK</w:t>
            </w:r>
          </w:p>
          <w:p w:rsidR="009F5E93" w:rsidRPr="00C8225C" w:rsidRDefault="009F5E93" w:rsidP="009E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5C">
              <w:rPr>
                <w:rFonts w:ascii="Times New Roman" w:hAnsi="Times New Roman" w:cs="Times New Roman"/>
                <w:sz w:val="16"/>
                <w:szCs w:val="16"/>
              </w:rPr>
              <w:t>8:50-9:35 MOG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</w:tr>
    </w:tbl>
    <w:p w:rsidR="009F5E93" w:rsidRPr="00C8225C" w:rsidRDefault="009F5E93" w:rsidP="0079229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F5E93" w:rsidRPr="00C8225C" w:rsidSect="00F21F6A">
      <w:headerReference w:type="default" r:id="rId7"/>
      <w:footerReference w:type="default" r:id="rId8"/>
      <w:pgSz w:w="16839" w:h="11907" w:orient="landscape" w:code="9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56" w:rsidRDefault="00385F56" w:rsidP="00AC63D6">
      <w:pPr>
        <w:spacing w:after="0" w:line="240" w:lineRule="auto"/>
      </w:pPr>
      <w:r>
        <w:separator/>
      </w:r>
    </w:p>
  </w:endnote>
  <w:endnote w:type="continuationSeparator" w:id="1">
    <w:p w:rsidR="00385F56" w:rsidRDefault="00385F56" w:rsidP="00A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0"/>
        <w:szCs w:val="20"/>
      </w:rPr>
      <w:id w:val="106477632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:rsidR="00AC63D6" w:rsidRPr="00A71D91" w:rsidRDefault="00AC63D6" w:rsidP="00AC63D6">
        <w:pPr>
          <w:pStyle w:val="Stopka"/>
          <w:jc w:val="center"/>
          <w:rPr>
            <w:b/>
            <w:i/>
            <w:sz w:val="20"/>
            <w:szCs w:val="20"/>
          </w:rPr>
        </w:pPr>
        <w:r w:rsidRPr="00A71D91">
          <w:rPr>
            <w:b/>
            <w:i/>
            <w:sz w:val="20"/>
            <w:szCs w:val="20"/>
          </w:rPr>
          <w:t xml:space="preserve">Projekt  realizowany przy wsparciu finansowym Ministerstwa Kultury, Dziedzictwa Narodowego i Sportu ze środków Funduszu Zajęć Sportowych dla Uczniów                                                             </w:t>
        </w:r>
      </w:p>
    </w:sdtContent>
  </w:sdt>
  <w:p w:rsidR="00AC63D6" w:rsidRPr="00A71D91" w:rsidRDefault="00AC63D6" w:rsidP="00AC63D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AC63D6" w:rsidRPr="00A71D91" w:rsidRDefault="00AC63D6" w:rsidP="00AC63D6">
    <w:pPr>
      <w:spacing w:after="160" w:line="256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A71D91">
      <w:rPr>
        <w:rFonts w:ascii="Times New Roman" w:hAnsi="Times New Roman" w:cs="Times New Roman"/>
        <w:i/>
        <w:sz w:val="20"/>
        <w:szCs w:val="20"/>
      </w:rPr>
      <w:t>Dofinansowano ze środków Funduszu Zajęć Sportowych dla Uczniów, których dysponentem jest Minister Kultury, Dziedzictwa Narodowego i Sportu</w:t>
    </w:r>
  </w:p>
  <w:p w:rsidR="00AC63D6" w:rsidRPr="00E21C10" w:rsidRDefault="00AC63D6" w:rsidP="00AC63D6">
    <w:pPr>
      <w:spacing w:after="160" w:line="256" w:lineRule="auto"/>
      <w:jc w:val="center"/>
      <w:rPr>
        <w:sz w:val="20"/>
        <w:szCs w:val="20"/>
      </w:rPr>
    </w:pPr>
    <w:r w:rsidRPr="000569EA">
      <w:rPr>
        <w:noProof/>
        <w:sz w:val="20"/>
        <w:szCs w:val="20"/>
        <w:lang w:eastAsia="pl-PL"/>
      </w:rPr>
      <w:drawing>
        <wp:inline distT="0" distB="0" distL="0" distR="0">
          <wp:extent cx="1095375" cy="485775"/>
          <wp:effectExtent l="19050" t="0" r="9525" b="0"/>
          <wp:docPr id="11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449" cy="486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9EA">
      <w:rPr>
        <w:noProof/>
        <w:sz w:val="20"/>
        <w:szCs w:val="20"/>
        <w:lang w:eastAsia="pl-PL"/>
      </w:rPr>
      <w:drawing>
        <wp:inline distT="0" distB="0" distL="0" distR="0">
          <wp:extent cx="514350" cy="419100"/>
          <wp:effectExtent l="19050" t="0" r="0" b="0"/>
          <wp:docPr id="12" name="Obraz 1" descr="fla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flag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065" cy="42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9EA">
      <w:rPr>
        <w:noProof/>
        <w:sz w:val="20"/>
        <w:szCs w:val="20"/>
        <w:lang w:eastAsia="pl-PL"/>
      </w:rPr>
      <w:drawing>
        <wp:inline distT="0" distB="0" distL="0" distR="0">
          <wp:extent cx="538392" cy="571500"/>
          <wp:effectExtent l="19050" t="0" r="0" b="0"/>
          <wp:docPr id="13" name="Obraz 0" descr="god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dł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6411" cy="56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3D6" w:rsidRDefault="00AC6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56" w:rsidRDefault="00385F56" w:rsidP="00AC63D6">
      <w:pPr>
        <w:spacing w:after="0" w:line="240" w:lineRule="auto"/>
      </w:pPr>
      <w:r>
        <w:separator/>
      </w:r>
    </w:p>
  </w:footnote>
  <w:footnote w:type="continuationSeparator" w:id="1">
    <w:p w:rsidR="00385F56" w:rsidRDefault="00385F56" w:rsidP="00AC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D6" w:rsidRDefault="00AC63D6" w:rsidP="002406FB">
    <w:pPr>
      <w:pStyle w:val="Nagwek"/>
    </w:pPr>
    <w:r w:rsidRPr="00AC63D6"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243337</wp:posOffset>
          </wp:positionH>
          <wp:positionV relativeFrom="page">
            <wp:posOffset>198408</wp:posOffset>
          </wp:positionV>
          <wp:extent cx="544579" cy="603849"/>
          <wp:effectExtent l="19050" t="0" r="7871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9" cy="603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740F9"/>
    <w:rsid w:val="0004082D"/>
    <w:rsid w:val="0005139C"/>
    <w:rsid w:val="00074760"/>
    <w:rsid w:val="00080A7E"/>
    <w:rsid w:val="000E0DF1"/>
    <w:rsid w:val="00155448"/>
    <w:rsid w:val="001600DC"/>
    <w:rsid w:val="00160845"/>
    <w:rsid w:val="0022119B"/>
    <w:rsid w:val="002406FB"/>
    <w:rsid w:val="00283574"/>
    <w:rsid w:val="0032793B"/>
    <w:rsid w:val="00364910"/>
    <w:rsid w:val="00366124"/>
    <w:rsid w:val="00385F56"/>
    <w:rsid w:val="00391749"/>
    <w:rsid w:val="0039540B"/>
    <w:rsid w:val="003A428B"/>
    <w:rsid w:val="0043215D"/>
    <w:rsid w:val="004C12B9"/>
    <w:rsid w:val="00597CDC"/>
    <w:rsid w:val="005A76E8"/>
    <w:rsid w:val="005C63B8"/>
    <w:rsid w:val="006900D0"/>
    <w:rsid w:val="00695DE1"/>
    <w:rsid w:val="007538E7"/>
    <w:rsid w:val="00773473"/>
    <w:rsid w:val="00781256"/>
    <w:rsid w:val="007856C1"/>
    <w:rsid w:val="00792298"/>
    <w:rsid w:val="007A5244"/>
    <w:rsid w:val="007F145E"/>
    <w:rsid w:val="00822798"/>
    <w:rsid w:val="00824687"/>
    <w:rsid w:val="0097165C"/>
    <w:rsid w:val="009F5E93"/>
    <w:rsid w:val="00A53D23"/>
    <w:rsid w:val="00A5537A"/>
    <w:rsid w:val="00A740F9"/>
    <w:rsid w:val="00A93225"/>
    <w:rsid w:val="00A96099"/>
    <w:rsid w:val="00AC63D6"/>
    <w:rsid w:val="00AE7582"/>
    <w:rsid w:val="00B0634B"/>
    <w:rsid w:val="00C068E9"/>
    <w:rsid w:val="00C06BF6"/>
    <w:rsid w:val="00C17F70"/>
    <w:rsid w:val="00C8225C"/>
    <w:rsid w:val="00CE0E5B"/>
    <w:rsid w:val="00D14B64"/>
    <w:rsid w:val="00DB14FD"/>
    <w:rsid w:val="00DF78E6"/>
    <w:rsid w:val="00E273B8"/>
    <w:rsid w:val="00E84E45"/>
    <w:rsid w:val="00EC690D"/>
    <w:rsid w:val="00EF4802"/>
    <w:rsid w:val="00F21F6A"/>
    <w:rsid w:val="00F345CE"/>
    <w:rsid w:val="00F44C5C"/>
    <w:rsid w:val="00F64E0A"/>
    <w:rsid w:val="00F9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C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3D6"/>
  </w:style>
  <w:style w:type="paragraph" w:styleId="Stopka">
    <w:name w:val="footer"/>
    <w:basedOn w:val="Normalny"/>
    <w:link w:val="StopkaZnak"/>
    <w:uiPriority w:val="99"/>
    <w:unhideWhenUsed/>
    <w:rsid w:val="00AC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3D6"/>
  </w:style>
  <w:style w:type="paragraph" w:styleId="Tekstdymka">
    <w:name w:val="Balloon Text"/>
    <w:basedOn w:val="Normalny"/>
    <w:link w:val="TekstdymkaZnak"/>
    <w:uiPriority w:val="99"/>
    <w:semiHidden/>
    <w:unhideWhenUsed/>
    <w:rsid w:val="00AC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4238-46AF-447A-A8A0-4041F20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2021-07-18T09:12:00Z</cp:lastPrinted>
  <dcterms:created xsi:type="dcterms:W3CDTF">2021-07-18T08:48:00Z</dcterms:created>
  <dcterms:modified xsi:type="dcterms:W3CDTF">2021-11-21T09:21:00Z</dcterms:modified>
</cp:coreProperties>
</file>